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0098D" w:rsidRDefault="0040098D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Муниципальное дошкольное образовательное учреждение </w:t>
      </w:r>
    </w:p>
    <w:p w:rsidR="00CC5220" w:rsidRDefault="0040098D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«Центр развития ребёнка – детский сад №27 «Антошка»</w:t>
      </w:r>
    </w:p>
    <w:p w:rsidR="0040098D" w:rsidRDefault="0040098D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098D" w:rsidRDefault="0040098D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098D" w:rsidRDefault="0040098D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098D" w:rsidRDefault="0040098D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66E14" w:rsidRDefault="00966E14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66E14" w:rsidRDefault="00966E14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Название методической разработки</w:t>
      </w:r>
    </w:p>
    <w:p w:rsidR="0040098D" w:rsidRDefault="0040098D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«Мы с природой дружим – мусор нам не нужен!»</w:t>
      </w:r>
    </w:p>
    <w:p w:rsidR="004B651A" w:rsidRDefault="004B651A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(виртуальная экскурсия)</w:t>
      </w:r>
    </w:p>
    <w:p w:rsidR="0040098D" w:rsidRDefault="0040098D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66E14" w:rsidRDefault="00966E14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66E14" w:rsidRPr="00966E14" w:rsidRDefault="00966E14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66E1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Возрастная группа</w:t>
      </w:r>
    </w:p>
    <w:p w:rsidR="0040098D" w:rsidRDefault="0040098D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098D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Старший дошкольный возраст</w:t>
      </w:r>
    </w:p>
    <w:p w:rsidR="0040098D" w:rsidRDefault="0040098D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66E14" w:rsidRDefault="00966E14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0098D" w:rsidRPr="00966E14" w:rsidRDefault="0040098D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66E1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Автор:</w:t>
      </w:r>
    </w:p>
    <w:p w:rsidR="0040098D" w:rsidRDefault="00966E14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-466090</wp:posOffset>
            </wp:positionH>
            <wp:positionV relativeFrom="paragraph">
              <wp:posOffset>123825</wp:posOffset>
            </wp:positionV>
            <wp:extent cx="2865120" cy="2279650"/>
            <wp:effectExtent l="0" t="0" r="0" b="0"/>
            <wp:wrapNone/>
            <wp:docPr id="6146" name="Picture 2" descr="https://st2.depositphotos.com/3827765/5406/v/950/depositphotos_54061027-stock-illustration-environmental-conserv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 descr="https://st2.depositphotos.com/3827765/5406/v/950/depositphotos_54061027-stock-illustration-environmental-conservation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120" cy="2279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0098D">
        <w:rPr>
          <w:rFonts w:ascii="Times New Roman" w:eastAsia="Times New Roman" w:hAnsi="Times New Roman" w:cs="Times New Roman"/>
          <w:sz w:val="28"/>
          <w:szCs w:val="28"/>
          <w:lang w:eastAsia="ru-RU"/>
        </w:rPr>
        <w:t>Рогова Марина Анатольевна</w:t>
      </w:r>
    </w:p>
    <w:p w:rsidR="0040098D" w:rsidRDefault="0040098D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</w:t>
      </w:r>
    </w:p>
    <w:p w:rsidR="0040098D" w:rsidRDefault="0040098D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0098D" w:rsidRDefault="0040098D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0098D" w:rsidRDefault="0040098D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0098D" w:rsidRDefault="0040098D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0098D" w:rsidRDefault="0040098D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B651A" w:rsidRDefault="004B651A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B651A" w:rsidRDefault="004B651A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B651A" w:rsidRDefault="004B651A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B651A" w:rsidRDefault="004B651A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0098D" w:rsidRDefault="0040098D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Вологда</w:t>
      </w:r>
    </w:p>
    <w:p w:rsidR="00CC5220" w:rsidRPr="0040098D" w:rsidRDefault="0040098D" w:rsidP="0040098D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Декабрь 2018</w:t>
      </w:r>
    </w:p>
    <w:p w:rsidR="008C6865" w:rsidRDefault="008C6865" w:rsidP="00830137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C6865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АКТУАЛЬНОСТЬ</w:t>
      </w:r>
      <w:r w:rsidR="00830137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  <w:r w:rsidRPr="008C686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Эколого-социальная ситуация сегодняшнего дня выдвигает перед специалистами дошкольного образования задачу поиска универсальных средств экологического воспитания в современных условиях. Одним из таких средств, на наш взгляд, может быть виртуальная экскурсия, выводящий педагога и детей за стены детского сада в окружающий мир и социальную действительность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8C6865" w:rsidRPr="008C6865" w:rsidRDefault="008C6865" w:rsidP="00830137">
      <w:p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C6865">
        <w:rPr>
          <w:rFonts w:ascii="Times New Roman" w:eastAsia="Times New Roman" w:hAnsi="Times New Roman" w:cs="Times New Roman"/>
          <w:sz w:val="26"/>
          <w:szCs w:val="26"/>
          <w:lang w:eastAsia="ru-RU"/>
        </w:rPr>
        <w:t>ЦЕЛЬ</w:t>
      </w:r>
      <w:r w:rsidR="00830137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  <w:r w:rsidRPr="008C686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Формирование экологической культуры у детей дошкольного возраста.</w:t>
      </w:r>
    </w:p>
    <w:p w:rsidR="008C6865" w:rsidRPr="008C6865" w:rsidRDefault="008C6865" w:rsidP="00830137">
      <w:pPr>
        <w:spacing w:after="0" w:line="36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C6865">
        <w:rPr>
          <w:rFonts w:ascii="Times New Roman" w:eastAsia="Times New Roman" w:hAnsi="Times New Roman" w:cs="Times New Roman"/>
          <w:sz w:val="26"/>
          <w:szCs w:val="26"/>
          <w:lang w:eastAsia="ru-RU"/>
        </w:rPr>
        <w:t>ЗАДАЧИ</w:t>
      </w:r>
      <w:r w:rsidR="00830137">
        <w:rPr>
          <w:rFonts w:ascii="Times New Roman" w:eastAsia="Times New Roman" w:hAnsi="Times New Roman" w:cs="Times New Roman"/>
          <w:sz w:val="26"/>
          <w:szCs w:val="26"/>
          <w:lang w:eastAsia="ru-RU"/>
        </w:rPr>
        <w:t>:</w:t>
      </w:r>
      <w:r w:rsidRPr="008C686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 </w:t>
      </w:r>
    </w:p>
    <w:p w:rsidR="008C6865" w:rsidRPr="00830137" w:rsidRDefault="008C6865" w:rsidP="00830137">
      <w:pPr>
        <w:pStyle w:val="aa"/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30137">
        <w:rPr>
          <w:rFonts w:ascii="Times New Roman" w:eastAsia="Times New Roman" w:hAnsi="Times New Roman" w:cs="Times New Roman"/>
          <w:sz w:val="26"/>
          <w:szCs w:val="26"/>
          <w:lang w:eastAsia="ru-RU"/>
        </w:rPr>
        <w:t>Уточнить представления у детей об основных источниках загрязнения земли, воды, воздуха, его последствиях, мероприятиях по предотвращению загрязнения.</w:t>
      </w:r>
    </w:p>
    <w:p w:rsidR="008C6865" w:rsidRPr="00830137" w:rsidRDefault="008C6865" w:rsidP="00830137">
      <w:pPr>
        <w:pStyle w:val="aa"/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30137">
        <w:rPr>
          <w:rFonts w:ascii="Times New Roman" w:eastAsia="Times New Roman" w:hAnsi="Times New Roman" w:cs="Times New Roman"/>
          <w:sz w:val="26"/>
          <w:szCs w:val="26"/>
          <w:lang w:eastAsia="ru-RU"/>
        </w:rPr>
        <w:t>Дать детям представления об опасности бытовых отходов в жизни человека и  живых организмов.</w:t>
      </w:r>
    </w:p>
    <w:p w:rsidR="008C6865" w:rsidRPr="00830137" w:rsidRDefault="008C6865" w:rsidP="00830137">
      <w:pPr>
        <w:pStyle w:val="aa"/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30137">
        <w:rPr>
          <w:rFonts w:ascii="Times New Roman" w:eastAsia="Times New Roman" w:hAnsi="Times New Roman" w:cs="Times New Roman"/>
          <w:sz w:val="26"/>
          <w:szCs w:val="26"/>
          <w:lang w:eastAsia="ru-RU"/>
        </w:rPr>
        <w:t>Познакомить детей со способами утилизации отходов в разных странах.</w:t>
      </w:r>
    </w:p>
    <w:p w:rsidR="008C6865" w:rsidRPr="00830137" w:rsidRDefault="008C6865" w:rsidP="00830137">
      <w:pPr>
        <w:pStyle w:val="aa"/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30137">
        <w:rPr>
          <w:rFonts w:ascii="Times New Roman" w:eastAsia="Times New Roman" w:hAnsi="Times New Roman" w:cs="Times New Roman"/>
          <w:sz w:val="26"/>
          <w:szCs w:val="26"/>
          <w:lang w:eastAsia="ru-RU"/>
        </w:rPr>
        <w:t>Найти способы использования вторичных ресурсов, бросового материала.</w:t>
      </w:r>
    </w:p>
    <w:p w:rsidR="00830137" w:rsidRDefault="00830137" w:rsidP="00830137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1654BE" w:rsidRPr="001654BE" w:rsidRDefault="001654BE" w:rsidP="001654BE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654BE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ОБРАЗОВАТЕЛЬНЫЙ ЭФФЕКТ</w:t>
      </w:r>
      <w:r w:rsidRPr="001654B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1654BE" w:rsidRPr="001654BE" w:rsidRDefault="001654BE" w:rsidP="001654BE">
      <w:pPr>
        <w:pStyle w:val="aa"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654BE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Формирование у детей экологической культуры и бережного отношения к природе.</w:t>
      </w:r>
    </w:p>
    <w:p w:rsidR="001654BE" w:rsidRPr="001654BE" w:rsidRDefault="001654BE" w:rsidP="001654BE">
      <w:pPr>
        <w:pStyle w:val="aa"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654BE">
        <w:rPr>
          <w:rFonts w:ascii="Times New Roman" w:eastAsia="Times New Roman" w:hAnsi="Times New Roman" w:cs="Times New Roman"/>
          <w:sz w:val="26"/>
          <w:szCs w:val="26"/>
          <w:lang w:eastAsia="ru-RU"/>
        </w:rPr>
        <w:t>Осознание детьми опасности загрязнения природы, экологически целесообразного     поведения в окружающей среде.</w:t>
      </w:r>
    </w:p>
    <w:p w:rsidR="001654BE" w:rsidRDefault="001654BE" w:rsidP="001654BE">
      <w:pPr>
        <w:pStyle w:val="aa"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654BE">
        <w:rPr>
          <w:rFonts w:ascii="Times New Roman" w:eastAsia="Times New Roman" w:hAnsi="Times New Roman" w:cs="Times New Roman"/>
          <w:sz w:val="26"/>
          <w:szCs w:val="26"/>
          <w:lang w:eastAsia="ru-RU"/>
        </w:rPr>
        <w:t>Осознание необходимости сортировки мусора для поддержания экологического благополучия природы.</w:t>
      </w:r>
    </w:p>
    <w:p w:rsidR="001654BE" w:rsidRPr="001654BE" w:rsidRDefault="001654BE" w:rsidP="001654BE">
      <w:pPr>
        <w:pStyle w:val="aa"/>
        <w:spacing w:after="0" w:line="360" w:lineRule="auto"/>
        <w:ind w:left="157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833327" w:rsidRPr="00833327" w:rsidRDefault="001654BE" w:rsidP="00833327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833327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ТЕХНИЧЕСКОЕ ОБЕСПЕЧЕНИЕ</w:t>
      </w:r>
      <w:r w:rsidR="00833327" w:rsidRPr="00833327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 </w:t>
      </w:r>
      <w:r w:rsidRPr="00833327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ЭКСКУРСИИ </w:t>
      </w:r>
    </w:p>
    <w:p w:rsidR="001654BE" w:rsidRPr="00833327" w:rsidRDefault="001654BE" w:rsidP="00833327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833327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Персональный компьютер (ПК)</w:t>
      </w:r>
    </w:p>
    <w:p w:rsidR="001654BE" w:rsidRPr="001654BE" w:rsidRDefault="001654BE" w:rsidP="001654BE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1654BE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Проектор и экран (или телевизор) с возможностью подключения ПК</w:t>
      </w:r>
    </w:p>
    <w:p w:rsidR="00833327" w:rsidRDefault="00833327" w:rsidP="00830137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966E14" w:rsidRDefault="00966E14" w:rsidP="00830137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966E14" w:rsidRDefault="00966E14" w:rsidP="00830137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966E14" w:rsidRDefault="00966E14" w:rsidP="00830137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830137" w:rsidRPr="00830137" w:rsidRDefault="00830137" w:rsidP="00830137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30137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lastRenderedPageBreak/>
        <w:t>СТРУКТУРА ЭКСКУРСИИ</w:t>
      </w:r>
      <w:r w:rsidRPr="0083013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830137" w:rsidRPr="00833327" w:rsidRDefault="00830137" w:rsidP="00833327">
      <w:pPr>
        <w:pStyle w:val="aa"/>
        <w:numPr>
          <w:ilvl w:val="0"/>
          <w:numId w:val="1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33327">
        <w:rPr>
          <w:rFonts w:ascii="Times New Roman" w:eastAsia="Times New Roman" w:hAnsi="Times New Roman" w:cs="Times New Roman"/>
          <w:sz w:val="26"/>
          <w:szCs w:val="26"/>
          <w:lang w:eastAsia="ru-RU"/>
        </w:rPr>
        <w:t>Титульный слайд (№1).</w:t>
      </w:r>
    </w:p>
    <w:p w:rsidR="00830137" w:rsidRPr="00833327" w:rsidRDefault="00F003A9" w:rsidP="00833327">
      <w:pPr>
        <w:pStyle w:val="aa"/>
        <w:numPr>
          <w:ilvl w:val="0"/>
          <w:numId w:val="1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4053205</wp:posOffset>
            </wp:positionH>
            <wp:positionV relativeFrom="paragraph">
              <wp:posOffset>72390</wp:posOffset>
            </wp:positionV>
            <wp:extent cx="2009775" cy="593725"/>
            <wp:effectExtent l="0" t="628650" r="66675" b="682625"/>
            <wp:wrapNone/>
            <wp:docPr id="8" name="Picture 12" descr="http://laoblogger.com/images/horizontal-pencil-clipart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12" descr="http://laoblogger.com/images/horizontal-pencil-clipart-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22222" b="24445"/>
                    <a:stretch>
                      <a:fillRect/>
                    </a:stretch>
                  </pic:blipFill>
                  <pic:spPr bwMode="auto">
                    <a:xfrm rot="18799472">
                      <a:off x="0" y="0"/>
                      <a:ext cx="2009775" cy="5937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830137" w:rsidRPr="00833327">
        <w:rPr>
          <w:rFonts w:ascii="Times New Roman" w:eastAsia="Times New Roman" w:hAnsi="Times New Roman" w:cs="Times New Roman"/>
          <w:sz w:val="26"/>
          <w:szCs w:val="26"/>
          <w:lang w:eastAsia="ru-RU"/>
        </w:rPr>
        <w:t>Маршрут экскурсии (№2).</w:t>
      </w:r>
      <w:r w:rsidR="00830137" w:rsidRPr="00833327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 </w:t>
      </w:r>
    </w:p>
    <w:p w:rsidR="00830137" w:rsidRPr="00833327" w:rsidRDefault="00830137" w:rsidP="00833327">
      <w:pPr>
        <w:pStyle w:val="aa"/>
        <w:numPr>
          <w:ilvl w:val="0"/>
          <w:numId w:val="1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33327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Природа просит о помощи (№ № 3 – 6)</w:t>
      </w:r>
    </w:p>
    <w:p w:rsidR="00830137" w:rsidRPr="00833327" w:rsidRDefault="00830137" w:rsidP="00833327">
      <w:pPr>
        <w:pStyle w:val="aa"/>
        <w:numPr>
          <w:ilvl w:val="0"/>
          <w:numId w:val="1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33327">
        <w:rPr>
          <w:rFonts w:ascii="Times New Roman" w:eastAsia="Times New Roman" w:hAnsi="Times New Roman" w:cs="Times New Roman"/>
          <w:sz w:val="26"/>
          <w:szCs w:val="26"/>
          <w:lang w:eastAsia="ru-RU"/>
        </w:rPr>
        <w:t>Утилизация мусора в разных странах (№</w:t>
      </w:r>
      <w:r w:rsidRPr="00833327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 </w:t>
      </w:r>
      <w:r w:rsidRPr="00833327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7)</w:t>
      </w:r>
    </w:p>
    <w:p w:rsidR="001654BE" w:rsidRPr="00833327" w:rsidRDefault="001654BE" w:rsidP="00833327">
      <w:pPr>
        <w:pStyle w:val="aa"/>
        <w:numPr>
          <w:ilvl w:val="0"/>
          <w:numId w:val="1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33327">
        <w:rPr>
          <w:rFonts w:ascii="Times New Roman" w:eastAsia="Times New Roman" w:hAnsi="Times New Roman" w:cs="Times New Roman"/>
          <w:sz w:val="26"/>
          <w:szCs w:val="26"/>
          <w:lang w:eastAsia="ru-RU"/>
        </w:rPr>
        <w:t>Игра «Угадай-ка!» (№№ 8 – 10)</w:t>
      </w:r>
    </w:p>
    <w:p w:rsidR="00830137" w:rsidRPr="00833327" w:rsidRDefault="00830137" w:rsidP="00833327">
      <w:pPr>
        <w:pStyle w:val="aa"/>
        <w:numPr>
          <w:ilvl w:val="0"/>
          <w:numId w:val="1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33327">
        <w:rPr>
          <w:rFonts w:ascii="Times New Roman" w:eastAsia="Times New Roman" w:hAnsi="Times New Roman" w:cs="Times New Roman"/>
          <w:sz w:val="26"/>
          <w:szCs w:val="26"/>
          <w:lang w:eastAsia="ru-RU"/>
        </w:rPr>
        <w:t>Игра «Из чего мы сделаны»  (№</w:t>
      </w:r>
      <w:r w:rsidR="001654BE" w:rsidRPr="00833327">
        <w:rPr>
          <w:rFonts w:ascii="Times New Roman" w:eastAsia="Times New Roman" w:hAnsi="Times New Roman" w:cs="Times New Roman"/>
          <w:sz w:val="26"/>
          <w:szCs w:val="26"/>
          <w:lang w:eastAsia="ru-RU"/>
        </w:rPr>
        <w:t>№ 11 – 13)</w:t>
      </w:r>
    </w:p>
    <w:p w:rsidR="001654BE" w:rsidRPr="00833327" w:rsidRDefault="001654BE" w:rsidP="00833327">
      <w:pPr>
        <w:pStyle w:val="aa"/>
        <w:numPr>
          <w:ilvl w:val="0"/>
          <w:numId w:val="1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33327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«Просто разделяй!» (видеоролик) (№ 14)</w:t>
      </w:r>
    </w:p>
    <w:p w:rsidR="00830137" w:rsidRPr="00833327" w:rsidRDefault="00830137" w:rsidP="00833327">
      <w:pPr>
        <w:pStyle w:val="aa"/>
        <w:numPr>
          <w:ilvl w:val="0"/>
          <w:numId w:val="11"/>
        </w:num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83332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«Маленькие </w:t>
      </w:r>
      <w:proofErr w:type="spellStart"/>
      <w:r w:rsidRPr="00833327">
        <w:rPr>
          <w:rFonts w:ascii="Times New Roman" w:eastAsia="Times New Roman" w:hAnsi="Times New Roman" w:cs="Times New Roman"/>
          <w:sz w:val="26"/>
          <w:szCs w:val="26"/>
          <w:lang w:eastAsia="ru-RU"/>
        </w:rPr>
        <w:t>экомены</w:t>
      </w:r>
      <w:proofErr w:type="spellEnd"/>
      <w:r w:rsidRPr="00833327">
        <w:rPr>
          <w:rFonts w:ascii="Times New Roman" w:eastAsia="Times New Roman" w:hAnsi="Times New Roman" w:cs="Times New Roman"/>
          <w:sz w:val="26"/>
          <w:szCs w:val="26"/>
          <w:lang w:eastAsia="ru-RU"/>
        </w:rPr>
        <w:t>» (видеоролик) (№</w:t>
      </w:r>
      <w:r w:rsidRPr="00833327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 </w:t>
      </w:r>
      <w:r w:rsidR="001654BE" w:rsidRPr="00833327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15)</w:t>
      </w:r>
    </w:p>
    <w:p w:rsidR="001654BE" w:rsidRDefault="001654BE" w:rsidP="00830137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833327" w:rsidRPr="00833327" w:rsidRDefault="00833327" w:rsidP="00833327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33327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РЕКОМЕНДАЦИИ ПО ИСПОЛЬЗОВАНИЮ РЕСУРСА</w:t>
      </w:r>
    </w:p>
    <w:p w:rsidR="00833327" w:rsidRPr="00833327" w:rsidRDefault="00833327" w:rsidP="00833327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33327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  </w:t>
      </w:r>
      <w:r w:rsidRPr="00833327">
        <w:rPr>
          <w:rFonts w:ascii="Times New Roman" w:eastAsia="Times New Roman" w:hAnsi="Times New Roman" w:cs="Times New Roman"/>
          <w:sz w:val="26"/>
          <w:szCs w:val="26"/>
          <w:lang w:eastAsia="ru-RU"/>
        </w:rPr>
        <w:t>На слайде «Маршрут экскурсии» (№2) можно выбрать интересующий раздел, щёлкнув  по соответствующей картинке.</w:t>
      </w:r>
    </w:p>
    <w:p w:rsidR="00833327" w:rsidRPr="00833327" w:rsidRDefault="00833327" w:rsidP="00833327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3332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Слайды внутри каждого раздела экскурсии переключаются щелчк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ом по управляющей кнопке (кружок зелёного цвета)</w:t>
      </w:r>
      <w:r w:rsidRPr="00833327">
        <w:rPr>
          <w:rFonts w:ascii="Times New Roman" w:eastAsia="Times New Roman" w:hAnsi="Times New Roman" w:cs="Times New Roman"/>
          <w:sz w:val="26"/>
          <w:szCs w:val="26"/>
          <w:lang w:eastAsia="ru-RU"/>
        </w:rPr>
        <w:t>, что даёт возможность пользователю самостоятельно регламентировать время просмотра.</w:t>
      </w:r>
    </w:p>
    <w:p w:rsidR="00833327" w:rsidRPr="00833327" w:rsidRDefault="00833327" w:rsidP="00833327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3332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На заключительном слайде каждого раздела экскурсии находится управляющая кнопка «Маршрут», с помощью которой можно вернуться на маршрутный слайд.</w:t>
      </w:r>
    </w:p>
    <w:p w:rsidR="00833327" w:rsidRDefault="00833327" w:rsidP="00833327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3332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Данная виртуальная экскурсия может быть использована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 протяжении цикла занятий </w:t>
      </w:r>
      <w:r w:rsidRPr="00833327">
        <w:rPr>
          <w:rFonts w:ascii="Times New Roman" w:eastAsia="Times New Roman" w:hAnsi="Times New Roman" w:cs="Times New Roman"/>
          <w:sz w:val="26"/>
          <w:szCs w:val="26"/>
          <w:lang w:eastAsia="ru-RU"/>
        </w:rPr>
        <w:t>в работе с детьми старшего дошкольного возраста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 их родителями</w:t>
      </w:r>
      <w:r w:rsidRPr="0083332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:rsidR="000D03FD" w:rsidRDefault="000D03FD" w:rsidP="00DB0B1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Работу в рамках экскурсии  рекомендуем начинать с раздела «Природа просит о помощи»</w:t>
      </w:r>
      <w:r w:rsidR="00DB0B1B">
        <w:rPr>
          <w:rFonts w:ascii="Times New Roman" w:eastAsia="Times New Roman" w:hAnsi="Times New Roman" w:cs="Times New Roman"/>
          <w:sz w:val="26"/>
          <w:szCs w:val="26"/>
          <w:lang w:eastAsia="ru-RU"/>
        </w:rPr>
        <w:t>. По этому разделу дополнением могут служить наблюдения «Работа мусоровоза», «Труд дворника», целевые прогулки по городу «Наш город», «Природа просит помочь» и т.п.</w:t>
      </w:r>
    </w:p>
    <w:p w:rsidR="00DB0B1B" w:rsidRDefault="00DB0B1B" w:rsidP="00DB0B1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 работе по разделу «Утилизация мусора в разных странах» </w:t>
      </w:r>
      <w:r w:rsidR="007D428B">
        <w:rPr>
          <w:rFonts w:ascii="Times New Roman" w:eastAsia="Times New Roman" w:hAnsi="Times New Roman" w:cs="Times New Roman"/>
          <w:sz w:val="26"/>
          <w:szCs w:val="26"/>
          <w:lang w:eastAsia="ru-RU"/>
        </w:rPr>
        <w:t>рекомендуется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привлечь родителей, с целью </w:t>
      </w:r>
      <w:proofErr w:type="gramStart"/>
      <w:r w:rsidR="007D428B" w:rsidRPr="007D428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составления </w:t>
      </w:r>
      <w:r w:rsidR="007D428B">
        <w:rPr>
          <w:rFonts w:ascii="Times New Roman" w:eastAsia="Times New Roman" w:hAnsi="Times New Roman" w:cs="Times New Roman"/>
          <w:sz w:val="26"/>
          <w:szCs w:val="26"/>
          <w:lang w:eastAsia="ru-RU"/>
        </w:rPr>
        <w:t>памятки-</w:t>
      </w:r>
      <w:r w:rsidR="007D428B" w:rsidRPr="007D428B">
        <w:rPr>
          <w:rFonts w:ascii="Times New Roman" w:eastAsia="Times New Roman" w:hAnsi="Times New Roman" w:cs="Times New Roman"/>
          <w:sz w:val="26"/>
          <w:szCs w:val="26"/>
          <w:lang w:eastAsia="ru-RU"/>
        </w:rPr>
        <w:t>списка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адрес</w:t>
      </w:r>
      <w:r w:rsidR="007D428B">
        <w:rPr>
          <w:rFonts w:ascii="Times New Roman" w:eastAsia="Times New Roman" w:hAnsi="Times New Roman" w:cs="Times New Roman"/>
          <w:sz w:val="26"/>
          <w:szCs w:val="26"/>
          <w:lang w:eastAsia="ru-RU"/>
        </w:rPr>
        <w:t>ов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пунктов сбор</w:t>
      </w:r>
      <w:r w:rsidR="007D428B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различных видов отходов</w:t>
      </w:r>
      <w:proofErr w:type="gramEnd"/>
      <w:r w:rsidR="007D428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 своём городе.</w:t>
      </w:r>
    </w:p>
    <w:p w:rsidR="007D428B" w:rsidRDefault="007D428B" w:rsidP="00DB0B1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Игру «Угадай-ка!» целесообразно дополнить проведением опытов «Мусор в земле», «Свойства различных материалов»</w:t>
      </w:r>
      <w:r w:rsidR="00033B97">
        <w:rPr>
          <w:rFonts w:ascii="Times New Roman" w:eastAsia="Times New Roman" w:hAnsi="Times New Roman" w:cs="Times New Roman"/>
          <w:sz w:val="26"/>
          <w:szCs w:val="26"/>
          <w:lang w:eastAsia="ru-RU"/>
        </w:rPr>
        <w:t>, «Изготовление бумаги из макулатуры».</w:t>
      </w:r>
    </w:p>
    <w:p w:rsidR="001D1091" w:rsidRDefault="001D1091" w:rsidP="00DB0B1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7D428B" w:rsidRPr="00833327" w:rsidRDefault="007D428B" w:rsidP="00DB0B1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Игру «Из  чего мы сделаны» можно дополнить организацией выставки семейного творчества «Поделки из мусора» и проведением дефиле «Мусорная мода».</w:t>
      </w:r>
    </w:p>
    <w:p w:rsidR="00833327" w:rsidRDefault="00833327" w:rsidP="00830137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66E14" w:rsidRDefault="00966E14" w:rsidP="00830137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8C6865" w:rsidRPr="008C6865" w:rsidRDefault="00830137" w:rsidP="00830137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ТЕКСТ ЭКСКУРСОВОДА.</w:t>
      </w:r>
    </w:p>
    <w:p w:rsidR="00F20B07" w:rsidRDefault="00830137" w:rsidP="00F20B07">
      <w:pPr>
        <w:spacing w:before="100" w:beforeAutospacing="1" w:after="100" w:afterAutospacing="1" w:line="36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СЛАЙД №1.</w:t>
      </w:r>
      <w:r w:rsidR="00F20B07">
        <w:rPr>
          <w:rFonts w:ascii="Times New Roman" w:eastAsia="Times New Roman" w:hAnsi="Times New Roman" w:cs="Times New Roman"/>
          <w:sz w:val="26"/>
          <w:szCs w:val="26"/>
          <w:lang w:eastAsia="ru-RU"/>
        </w:rPr>
        <w:t>Титульный слайд.</w:t>
      </w:r>
    </w:p>
    <w:p w:rsidR="00F20B07" w:rsidRDefault="00F20B07" w:rsidP="00F20B07">
      <w:pPr>
        <w:spacing w:before="100" w:beforeAutospacing="1" w:after="100" w:afterAutospacing="1" w:line="36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СЛАЙД №2. Маршрутный слайд.</w:t>
      </w:r>
    </w:p>
    <w:p w:rsidR="00F20B07" w:rsidRDefault="00F20B07" w:rsidP="00F20B07">
      <w:pPr>
        <w:spacing w:before="100" w:beforeAutospacing="1" w:after="100" w:afterAutospacing="1" w:line="36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СЛАЙД №3.</w:t>
      </w:r>
    </w:p>
    <w:p w:rsidR="00966E14" w:rsidRDefault="00714A26" w:rsidP="00966E14">
      <w:pPr>
        <w:spacing w:before="100" w:beforeAutospacing="1" w:after="100" w:afterAutospacing="1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BF60F6">
        <w:rPr>
          <w:rFonts w:ascii="Times New Roman" w:eastAsia="Times New Roman" w:hAnsi="Times New Roman" w:cs="Times New Roman"/>
          <w:sz w:val="26"/>
          <w:szCs w:val="26"/>
          <w:lang w:eastAsia="ru-RU"/>
        </w:rPr>
        <w:t>Кажд</w:t>
      </w:r>
      <w:r w:rsidR="0040098D">
        <w:rPr>
          <w:rFonts w:ascii="Times New Roman" w:eastAsia="Times New Roman" w:hAnsi="Times New Roman" w:cs="Times New Roman"/>
          <w:sz w:val="26"/>
          <w:szCs w:val="26"/>
          <w:lang w:eastAsia="ru-RU"/>
        </w:rPr>
        <w:t>ый день</w:t>
      </w:r>
      <w:r w:rsidRPr="00BF60F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 w:rsidR="00D57E03">
        <w:rPr>
          <w:rFonts w:ascii="Times New Roman" w:eastAsia="Times New Roman" w:hAnsi="Times New Roman" w:cs="Times New Roman"/>
          <w:sz w:val="26"/>
          <w:szCs w:val="26"/>
          <w:lang w:eastAsia="ru-RU"/>
        </w:rPr>
        <w:t>выходя из дома,</w:t>
      </w:r>
      <w:r w:rsidRPr="00BF60F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мы выносим из своей квартиры мусорный пакет. В нем могут находиться: пластиковые бутылки, различные упаковки, пищевые отходы, бумажные изделия, полиэтиленовые пакеты. Итак, мы вынесли мусорный пакет за порог нашего любимого дома. Для нас проблема мусора решена быстро и безболезненно, но </w:t>
      </w:r>
      <w:r w:rsidR="0040098D">
        <w:rPr>
          <w:rFonts w:ascii="Times New Roman" w:eastAsia="Times New Roman" w:hAnsi="Times New Roman" w:cs="Times New Roman"/>
          <w:sz w:val="26"/>
          <w:szCs w:val="26"/>
          <w:lang w:eastAsia="ru-RU"/>
        </w:rPr>
        <w:t>что происходит с мусором дальше?</w:t>
      </w:r>
      <w:r w:rsidRPr="00BF60F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Именно в этот момент банальный мусор, становится проблемой, и </w:t>
      </w:r>
      <w:r w:rsidR="00D57E0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очень серьёзной проблемой. </w:t>
      </w:r>
      <w:r w:rsidRPr="00BF60F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D57E03" w:rsidRPr="00D57E0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настоящее время на каждого жителя нашей планеты приходится в среднем около </w:t>
      </w:r>
      <w:r w:rsidR="008C6865">
        <w:rPr>
          <w:rFonts w:ascii="Times New Roman" w:eastAsia="Times New Roman" w:hAnsi="Times New Roman" w:cs="Times New Roman"/>
          <w:sz w:val="26"/>
          <w:szCs w:val="26"/>
          <w:lang w:eastAsia="ru-RU"/>
        </w:rPr>
        <w:t>500 кг</w:t>
      </w:r>
      <w:r w:rsidR="00D57E03" w:rsidRPr="00D57E0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мусора в год</w:t>
      </w:r>
      <w:r w:rsidR="00380EF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94430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– целый </w:t>
      </w:r>
      <w:r w:rsidR="00380EFE">
        <w:rPr>
          <w:rFonts w:ascii="Times New Roman" w:eastAsia="Times New Roman" w:hAnsi="Times New Roman" w:cs="Times New Roman"/>
          <w:sz w:val="26"/>
          <w:szCs w:val="26"/>
          <w:lang w:eastAsia="ru-RU"/>
        </w:rPr>
        <w:t>кузов большого грузовика.</w:t>
      </w:r>
      <w:r w:rsidR="00D57E03" w:rsidRPr="00D57E0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944303" w:rsidRPr="0094430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 планете несколько миллиардов жителей. Представляете, </w:t>
      </w:r>
      <w:r w:rsidR="00944303">
        <w:rPr>
          <w:rFonts w:ascii="Times New Roman" w:eastAsia="Times New Roman" w:hAnsi="Times New Roman" w:cs="Times New Roman"/>
          <w:sz w:val="26"/>
          <w:szCs w:val="26"/>
          <w:lang w:eastAsia="ru-RU"/>
        </w:rPr>
        <w:t>сколько мусора скапливается на З</w:t>
      </w:r>
      <w:r w:rsidR="00944303" w:rsidRPr="0094430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емле? </w:t>
      </w:r>
      <w:r w:rsidR="00D57E03" w:rsidRPr="00D57E0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Если весь накопившийся мусор не уничтожать, а ссыпать в одну кучу, образовалась бы гора </w:t>
      </w:r>
      <w:r w:rsidR="008C686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высотой </w:t>
      </w:r>
      <w:r w:rsidR="00D57E03" w:rsidRPr="00D57E03">
        <w:rPr>
          <w:rFonts w:ascii="Times New Roman" w:eastAsia="Times New Roman" w:hAnsi="Times New Roman" w:cs="Times New Roman"/>
          <w:sz w:val="26"/>
          <w:szCs w:val="26"/>
          <w:lang w:eastAsia="ru-RU"/>
        </w:rPr>
        <w:t>с Гималаи – высочайш</w:t>
      </w:r>
      <w:r w:rsidR="008C6865">
        <w:rPr>
          <w:rFonts w:ascii="Times New Roman" w:eastAsia="Times New Roman" w:hAnsi="Times New Roman" w:cs="Times New Roman"/>
          <w:sz w:val="26"/>
          <w:szCs w:val="26"/>
          <w:lang w:eastAsia="ru-RU"/>
        </w:rPr>
        <w:t>ие</w:t>
      </w:r>
      <w:r w:rsidR="00D57E03" w:rsidRPr="00D57E0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горы мира.</w:t>
      </w:r>
      <w:r w:rsidR="00F20B0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D57E0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Так куда же отправляется весь мусор из наших мусорных контейнеров? </w:t>
      </w:r>
    </w:p>
    <w:p w:rsidR="00F20B07" w:rsidRDefault="00F20B07" w:rsidP="00F20B07">
      <w:pPr>
        <w:spacing w:before="100" w:beforeAutospacing="1" w:after="100" w:afterAutospacing="1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СЛАЙД №4</w:t>
      </w:r>
    </w:p>
    <w:p w:rsidR="00D57E03" w:rsidRDefault="00D57E03" w:rsidP="00966E14">
      <w:pPr>
        <w:spacing w:before="100" w:beforeAutospacing="1" w:after="100" w:afterAutospacing="1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Мусоровозы отвозят </w:t>
      </w:r>
      <w:r w:rsidR="00966E14">
        <w:rPr>
          <w:rFonts w:ascii="Times New Roman" w:eastAsia="Times New Roman" w:hAnsi="Times New Roman" w:cs="Times New Roman"/>
          <w:sz w:val="26"/>
          <w:szCs w:val="26"/>
          <w:lang w:eastAsia="ru-RU"/>
        </w:rPr>
        <w:t>мусор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 свалку.</w:t>
      </w:r>
      <w:r w:rsidR="00380EF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Свалка это хорошо или плохо? </w:t>
      </w:r>
      <w:r w:rsidR="008C686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 хорошо и плохо. </w:t>
      </w:r>
      <w:r w:rsidR="00380EF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Хорошо – весь мусор собран в одном месте, где-то вдали от жилья людей. На свалках организуется процесс уничтожения и переработки мусора. Плохо - </w:t>
      </w:r>
      <w:r w:rsidR="00380EFE" w:rsidRPr="00380EF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мусор и отбросы нередко </w:t>
      </w:r>
      <w:r w:rsidR="00380EFE">
        <w:rPr>
          <w:rFonts w:ascii="Times New Roman" w:eastAsia="Times New Roman" w:hAnsi="Times New Roman" w:cs="Times New Roman"/>
          <w:sz w:val="26"/>
          <w:szCs w:val="26"/>
          <w:lang w:eastAsia="ru-RU"/>
        </w:rPr>
        <w:t>со</w:t>
      </w:r>
      <w:r w:rsidR="00380EFE" w:rsidRPr="00380EFE">
        <w:rPr>
          <w:rFonts w:ascii="Times New Roman" w:eastAsia="Times New Roman" w:hAnsi="Times New Roman" w:cs="Times New Roman"/>
          <w:sz w:val="26"/>
          <w:szCs w:val="26"/>
          <w:lang w:eastAsia="ru-RU"/>
        </w:rPr>
        <w:t>держат высокие концентрации вредных веществ, в местах их скопления развиваются микроорганизмы, которые попадают в подземные воды; крысы, обитающие на свалках, являются переносчиками опасных болезней.</w:t>
      </w:r>
    </w:p>
    <w:p w:rsidR="00C61DE5" w:rsidRDefault="00C61DE5" w:rsidP="00C61DE5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СЛАЙД №5.</w:t>
      </w:r>
    </w:p>
    <w:p w:rsidR="00C61DE5" w:rsidRDefault="00C61DE5" w:rsidP="00C61DE5">
      <w:pPr>
        <w:spacing w:before="100" w:beforeAutospacing="1" w:after="100" w:afterAutospacing="1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Что же с мусором делают на свалке? Условно говоря, часть мусора на свалке закапывают, часть отправляют на мусоросжигательные заводы, сжигают. Но при закапывании далеко не все отходы благополучно перегнивают. Некоторые могут лежать в земле очень долго (стекло, изделия из металла, пластик, полиэтилен), ещё и выделять при этом различные токсические (очень вредные для всего живого) вещества. И при сжигании мусора, не всё так благополучно, как кажется. В атмосферу от сжигаемого мусора попадает большое количество газов, отравляющих состав воздуха, которым мы потом и дышим. Но есть и ещё один способ утилизации отходов –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рециклирование</w:t>
      </w:r>
      <w:proofErr w:type="spellEnd"/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42E59">
        <w:rPr>
          <w:rFonts w:ascii="Times New Roman" w:eastAsia="Times New Roman" w:hAnsi="Times New Roman" w:cs="Times New Roman"/>
          <w:sz w:val="26"/>
          <w:szCs w:val="26"/>
          <w:lang w:eastAsia="ru-RU"/>
        </w:rPr>
        <w:t>или переработка для дальнейшего использования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  <w:r w:rsidRPr="00342E59">
        <w:rPr>
          <w:rFonts w:ascii="Times New Roman" w:eastAsia="Times New Roman" w:hAnsi="Times New Roman" w:cs="Times New Roman"/>
          <w:sz w:val="26"/>
          <w:szCs w:val="26"/>
          <w:lang w:eastAsia="ru-RU"/>
        </w:rPr>
        <w:t>В последнее время именно этот способ набирает популярность</w:t>
      </w:r>
    </w:p>
    <w:p w:rsidR="00C61DE5" w:rsidRDefault="00C61DE5" w:rsidP="00C61DE5">
      <w:pPr>
        <w:spacing w:before="100" w:beforeAutospacing="1" w:after="100" w:afterAutospacing="1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СЛАЙД №6.</w:t>
      </w:r>
    </w:p>
    <w:p w:rsidR="000A6724" w:rsidRDefault="000A6724" w:rsidP="00C61DE5">
      <w:pPr>
        <w:spacing w:before="100" w:beforeAutospacing="1" w:after="100" w:afterAutospacing="1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Очень часто можно увидеть неорганизованные свалки, когда люди не утруждают себя поиском мусорного контейнера, и выбрасывают всё, что им не нужно прямо на улицу</w:t>
      </w:r>
      <w:r w:rsidR="000B1B41">
        <w:rPr>
          <w:rFonts w:ascii="Times New Roman" w:eastAsia="Times New Roman" w:hAnsi="Times New Roman" w:cs="Times New Roman"/>
          <w:sz w:val="26"/>
          <w:szCs w:val="26"/>
          <w:lang w:eastAsia="ru-RU"/>
        </w:rPr>
        <w:t>, под дерево, в реку. И образуются новые «мусорные» острова в океане, в лесу появляются «мусорные» поляны из пластиковых пакетов,  консервных банок. Рыбы, птицы, животные гибнут, встречаясь с мусором, оставленным человеком.</w:t>
      </w:r>
      <w:r w:rsidR="0094430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Во что же </w:t>
      </w:r>
      <w:r w:rsidR="000B1B41">
        <w:rPr>
          <w:rFonts w:ascii="Times New Roman" w:eastAsia="Times New Roman" w:hAnsi="Times New Roman" w:cs="Times New Roman"/>
          <w:sz w:val="26"/>
          <w:szCs w:val="26"/>
          <w:lang w:eastAsia="ru-RU"/>
        </w:rPr>
        <w:t>может</w:t>
      </w:r>
      <w:r w:rsidR="0094430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превратит</w:t>
      </w:r>
      <w:r w:rsidR="000B1B41">
        <w:rPr>
          <w:rFonts w:ascii="Times New Roman" w:eastAsia="Times New Roman" w:hAnsi="Times New Roman" w:cs="Times New Roman"/>
          <w:sz w:val="26"/>
          <w:szCs w:val="26"/>
          <w:lang w:eastAsia="ru-RU"/>
        </w:rPr>
        <w:t>ь</w:t>
      </w:r>
      <w:r w:rsidR="00944303">
        <w:rPr>
          <w:rFonts w:ascii="Times New Roman" w:eastAsia="Times New Roman" w:hAnsi="Times New Roman" w:cs="Times New Roman"/>
          <w:sz w:val="26"/>
          <w:szCs w:val="26"/>
          <w:lang w:eastAsia="ru-RU"/>
        </w:rPr>
        <w:t>ся наша планета Земля</w:t>
      </w:r>
      <w:r w:rsidR="000B1B41">
        <w:rPr>
          <w:rFonts w:ascii="Times New Roman" w:eastAsia="Times New Roman" w:hAnsi="Times New Roman" w:cs="Times New Roman"/>
          <w:sz w:val="26"/>
          <w:szCs w:val="26"/>
          <w:lang w:eastAsia="ru-RU"/>
        </w:rPr>
        <w:t>, если человек будет и дальше её замусоривать</w:t>
      </w:r>
      <w:r w:rsidR="00944303">
        <w:rPr>
          <w:rFonts w:ascii="Times New Roman" w:eastAsia="Times New Roman" w:hAnsi="Times New Roman" w:cs="Times New Roman"/>
          <w:sz w:val="26"/>
          <w:szCs w:val="26"/>
          <w:lang w:eastAsia="ru-RU"/>
        </w:rPr>
        <w:t>?</w:t>
      </w:r>
    </w:p>
    <w:p w:rsidR="00A116F7" w:rsidRPr="00A116F7" w:rsidRDefault="00A116F7" w:rsidP="00A116F7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</w:pPr>
      <w:r w:rsidRPr="00A116F7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>Недалекое будущее</w:t>
      </w:r>
    </w:p>
    <w:p w:rsidR="00A116F7" w:rsidRPr="00A116F7" w:rsidRDefault="00A116F7" w:rsidP="00C61DE5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116F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Человек </w:t>
      </w:r>
      <w:r w:rsidR="00A93A10" w:rsidRPr="00A116F7">
        <w:rPr>
          <w:rFonts w:ascii="Times New Roman" w:eastAsia="Times New Roman" w:hAnsi="Times New Roman" w:cs="Times New Roman"/>
          <w:sz w:val="26"/>
          <w:szCs w:val="26"/>
          <w:lang w:eastAsia="ru-RU"/>
        </w:rPr>
        <w:t>идет,</w:t>
      </w:r>
      <w:r w:rsidRPr="00A116F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скучает</w:t>
      </w:r>
    </w:p>
    <w:p w:rsidR="00A116F7" w:rsidRPr="00A116F7" w:rsidRDefault="002C6049" w:rsidP="00C61DE5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-203835</wp:posOffset>
            </wp:positionH>
            <wp:positionV relativeFrom="paragraph">
              <wp:posOffset>17780</wp:posOffset>
            </wp:positionV>
            <wp:extent cx="1438275" cy="1447800"/>
            <wp:effectExtent l="0" t="0" r="9525" b="0"/>
            <wp:wrapNone/>
            <wp:docPr id="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447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116F7" w:rsidRPr="00A116F7">
        <w:rPr>
          <w:rFonts w:ascii="Times New Roman" w:eastAsia="Times New Roman" w:hAnsi="Times New Roman" w:cs="Times New Roman"/>
          <w:sz w:val="26"/>
          <w:szCs w:val="26"/>
          <w:lang w:eastAsia="ru-RU"/>
        </w:rPr>
        <w:t>В одиночестве в лесу,</w:t>
      </w:r>
    </w:p>
    <w:p w:rsidR="00A116F7" w:rsidRPr="00A116F7" w:rsidRDefault="00A116F7" w:rsidP="00C61DE5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116F7">
        <w:rPr>
          <w:rFonts w:ascii="Times New Roman" w:eastAsia="Times New Roman" w:hAnsi="Times New Roman" w:cs="Times New Roman"/>
          <w:sz w:val="26"/>
          <w:szCs w:val="26"/>
          <w:lang w:eastAsia="ru-RU"/>
        </w:rPr>
        <w:t>По дороге не встречает</w:t>
      </w:r>
    </w:p>
    <w:p w:rsidR="00A116F7" w:rsidRPr="00A116F7" w:rsidRDefault="00A116F7" w:rsidP="00C61DE5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116F7">
        <w:rPr>
          <w:rFonts w:ascii="Times New Roman" w:eastAsia="Times New Roman" w:hAnsi="Times New Roman" w:cs="Times New Roman"/>
          <w:sz w:val="26"/>
          <w:szCs w:val="26"/>
          <w:lang w:eastAsia="ru-RU"/>
        </w:rPr>
        <w:t>Ни оленя, ни лису...</w:t>
      </w:r>
    </w:p>
    <w:p w:rsidR="00A116F7" w:rsidRPr="00A116F7" w:rsidRDefault="00A116F7" w:rsidP="00C61DE5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116F7">
        <w:rPr>
          <w:rFonts w:ascii="Times New Roman" w:eastAsia="Times New Roman" w:hAnsi="Times New Roman" w:cs="Times New Roman"/>
          <w:sz w:val="26"/>
          <w:szCs w:val="26"/>
          <w:lang w:eastAsia="ru-RU"/>
        </w:rPr>
        <w:t>Не летит пчела на клевер,</w:t>
      </w:r>
    </w:p>
    <w:p w:rsidR="00A116F7" w:rsidRPr="00A116F7" w:rsidRDefault="00A116F7" w:rsidP="00C61DE5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116F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Уток </w:t>
      </w:r>
      <w:proofErr w:type="gramStart"/>
      <w:r w:rsidRPr="00A116F7">
        <w:rPr>
          <w:rFonts w:ascii="Times New Roman" w:eastAsia="Times New Roman" w:hAnsi="Times New Roman" w:cs="Times New Roman"/>
          <w:sz w:val="26"/>
          <w:szCs w:val="26"/>
          <w:lang w:eastAsia="ru-RU"/>
        </w:rPr>
        <w:t>нету</w:t>
      </w:r>
      <w:proofErr w:type="gramEnd"/>
      <w:r w:rsidRPr="00A116F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 камышах...</w:t>
      </w:r>
      <w:r w:rsidRPr="00A116F7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Вместо птиц китайский плеер</w:t>
      </w:r>
    </w:p>
    <w:p w:rsidR="00A116F7" w:rsidRPr="00A116F7" w:rsidRDefault="00A116F7" w:rsidP="00C61DE5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116F7">
        <w:rPr>
          <w:rFonts w:ascii="Times New Roman" w:eastAsia="Times New Roman" w:hAnsi="Times New Roman" w:cs="Times New Roman"/>
          <w:sz w:val="26"/>
          <w:szCs w:val="26"/>
          <w:lang w:eastAsia="ru-RU"/>
        </w:rPr>
        <w:t>Заливается в ушах.</w:t>
      </w:r>
      <w:r w:rsidRPr="00A116F7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Не цветет в траве фиалка.</w:t>
      </w:r>
    </w:p>
    <w:p w:rsidR="00A116F7" w:rsidRPr="00A116F7" w:rsidRDefault="00A116F7" w:rsidP="00A116F7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116F7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Рыбы нет в глубинах рек.</w:t>
      </w:r>
      <w:r w:rsidRPr="00A116F7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Слева – свалка, справа – свалка,</w:t>
      </w:r>
    </w:p>
    <w:p w:rsidR="00A116F7" w:rsidRPr="00A116F7" w:rsidRDefault="00A116F7" w:rsidP="00A116F7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116F7">
        <w:rPr>
          <w:rFonts w:ascii="Times New Roman" w:eastAsia="Times New Roman" w:hAnsi="Times New Roman" w:cs="Times New Roman"/>
          <w:sz w:val="26"/>
          <w:szCs w:val="26"/>
          <w:lang w:eastAsia="ru-RU"/>
        </w:rPr>
        <w:t>Посредине – человек.</w:t>
      </w:r>
      <w:r w:rsidRPr="00A116F7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Что стоишь – глядишь уныло?</w:t>
      </w:r>
    </w:p>
    <w:p w:rsidR="00A116F7" w:rsidRPr="00A116F7" w:rsidRDefault="00A116F7" w:rsidP="00A116F7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116F7">
        <w:rPr>
          <w:rFonts w:ascii="Times New Roman" w:eastAsia="Times New Roman" w:hAnsi="Times New Roman" w:cs="Times New Roman"/>
          <w:sz w:val="26"/>
          <w:szCs w:val="26"/>
          <w:lang w:eastAsia="ru-RU"/>
        </w:rPr>
        <w:t>Раньше думать надо было!</w:t>
      </w:r>
    </w:p>
    <w:p w:rsidR="00A116F7" w:rsidRDefault="00375E1E" w:rsidP="00A116F7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(А. Игнатова</w:t>
      </w:r>
      <w:r w:rsidR="00A116F7" w:rsidRPr="00A116F7">
        <w:rPr>
          <w:rFonts w:ascii="Times New Roman" w:eastAsia="Times New Roman" w:hAnsi="Times New Roman" w:cs="Times New Roman"/>
          <w:sz w:val="26"/>
          <w:szCs w:val="26"/>
          <w:lang w:eastAsia="ru-RU"/>
        </w:rPr>
        <w:t>)</w:t>
      </w:r>
    </w:p>
    <w:p w:rsidR="00F20B07" w:rsidRDefault="00F20B07" w:rsidP="00A116F7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0058BD" w:rsidRDefault="00C61DE5" w:rsidP="00C61DE5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СЛАЙД №7</w:t>
      </w:r>
      <w:r w:rsidR="00342E59" w:rsidRPr="00342E59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D9314A" w:rsidRDefault="008C6865" w:rsidP="000058BD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9314A">
        <w:rPr>
          <w:rFonts w:ascii="Times New Roman" w:eastAsia="Times New Roman" w:hAnsi="Times New Roman" w:cs="Times New Roman"/>
          <w:sz w:val="26"/>
          <w:szCs w:val="26"/>
          <w:lang w:eastAsia="ru-RU"/>
        </w:rPr>
        <w:t>роблем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="00D9314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мусора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волнует людей в разных странах мира. Везде пытаются найти ей решение.</w:t>
      </w:r>
    </w:p>
    <w:p w:rsidR="00920904" w:rsidRDefault="008C6865" w:rsidP="000058BD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Например, в</w:t>
      </w:r>
      <w:r w:rsidR="0092090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Швеции из мусора делают электричество.</w:t>
      </w:r>
      <w:r w:rsidR="00920904" w:rsidRPr="00920904">
        <w:t xml:space="preserve"> </w:t>
      </w:r>
      <w:r w:rsidR="00920904" w:rsidRPr="00920904">
        <w:rPr>
          <w:rFonts w:ascii="Times New Roman" w:eastAsia="Times New Roman" w:hAnsi="Times New Roman" w:cs="Times New Roman"/>
          <w:sz w:val="26"/>
          <w:szCs w:val="26"/>
          <w:lang w:eastAsia="ru-RU"/>
        </w:rPr>
        <w:t>Больше половины отходов сжигают, чтобы обеспечить топливом 32 электростанции.</w:t>
      </w:r>
    </w:p>
    <w:p w:rsidR="00920904" w:rsidRDefault="00920904" w:rsidP="000058BD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Бразилии вместо рыбы ловят пластиковые бутылки. </w:t>
      </w:r>
      <w:r w:rsidRPr="0092090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Бразилии перерабатывают около 70% бумаги и 60% —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пластика.</w:t>
      </w:r>
      <w:r w:rsidRPr="0092090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 сбору вторсырья привлекают бедняков. А платят им не деньгами, а едой. За шесть пакетов отходов – пищевой набор. Так удается накормить больше 100 тыс. человек и собрать 400 т</w:t>
      </w:r>
      <w:r w:rsidRPr="00920904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мусора в месяц.</w:t>
      </w:r>
    </w:p>
    <w:p w:rsidR="00206E73" w:rsidRDefault="00206E73" w:rsidP="000058BD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 Индии сделали парк из отходов.</w:t>
      </w:r>
    </w:p>
    <w:p w:rsidR="00206E73" w:rsidRDefault="00206E73" w:rsidP="000058BD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206E73">
        <w:rPr>
          <w:rFonts w:ascii="Times New Roman" w:eastAsia="Times New Roman" w:hAnsi="Times New Roman" w:cs="Times New Roman"/>
          <w:sz w:val="26"/>
          <w:szCs w:val="26"/>
          <w:lang w:eastAsia="ru-RU"/>
        </w:rPr>
        <w:t>В Японии система переработки мусора считается лучшей в мире. Японцы сортируют мусор в 5-6 контейнеров. Куда что бросать, указывается на упаковке. Например, может быть такое, что крышечку от йогурта нужно бросать в один контейнер, а бутылочку — в другой.</w:t>
      </w:r>
      <w:r w:rsidRPr="00206E73">
        <w:t xml:space="preserve"> </w:t>
      </w:r>
      <w:r w:rsidRPr="00206E7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Потом все идет в дело. Например, переработанное кухонное масло превращают в </w:t>
      </w:r>
      <w:proofErr w:type="spellStart"/>
      <w:r w:rsidRPr="00206E73">
        <w:rPr>
          <w:rFonts w:ascii="Times New Roman" w:eastAsia="Times New Roman" w:hAnsi="Times New Roman" w:cs="Times New Roman"/>
          <w:sz w:val="26"/>
          <w:szCs w:val="26"/>
          <w:lang w:eastAsia="ru-RU"/>
        </w:rPr>
        <w:t>биотопливо</w:t>
      </w:r>
      <w:proofErr w:type="spellEnd"/>
      <w:r w:rsidRPr="00206E73">
        <w:rPr>
          <w:rFonts w:ascii="Times New Roman" w:eastAsia="Times New Roman" w:hAnsi="Times New Roman" w:cs="Times New Roman"/>
          <w:sz w:val="26"/>
          <w:szCs w:val="26"/>
          <w:lang w:eastAsia="ru-RU"/>
        </w:rPr>
        <w:t>, на котором ездят автобусы. А строительные отходы используют для создания искусственных островов. Заводы по переработке мусора частот приходится строить рядом с жилыми кварталами, поэтому их стараются делать очень красивыми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F51E41" w:rsidRDefault="00F51E41" w:rsidP="000058BD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51E4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Сингапур – наименьшая страна в мире – следом за Японией использует мусор для расширения и строит остров </w:t>
      </w:r>
      <w:proofErr w:type="spellStart"/>
      <w:r w:rsidRPr="00F51E41">
        <w:rPr>
          <w:rFonts w:ascii="Times New Roman" w:eastAsia="Times New Roman" w:hAnsi="Times New Roman" w:cs="Times New Roman"/>
          <w:sz w:val="26"/>
          <w:szCs w:val="26"/>
          <w:lang w:eastAsia="ru-RU"/>
        </w:rPr>
        <w:t>Семакао</w:t>
      </w:r>
      <w:proofErr w:type="spellEnd"/>
      <w:r w:rsidRPr="00F51E4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Для этого использует 63 </w:t>
      </w:r>
      <w:proofErr w:type="gramStart"/>
      <w:r w:rsidRPr="00F51E41">
        <w:rPr>
          <w:rFonts w:ascii="Times New Roman" w:eastAsia="Times New Roman" w:hAnsi="Times New Roman" w:cs="Times New Roman"/>
          <w:sz w:val="26"/>
          <w:szCs w:val="26"/>
          <w:lang w:eastAsia="ru-RU"/>
        </w:rPr>
        <w:t>млн</w:t>
      </w:r>
      <w:proofErr w:type="gramEnd"/>
      <w:r w:rsidRPr="00F51E4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кубов пыли, полученной из твердых бытовых отходов. В основу стройматериала вошли пластиковые бутылки, коробки от пиццы и другая упаковка. На дне моря разместили контейнеры, которые постепенно заполняют намоченной пылью, а сверху накрывают металлическими пластинами. На острове уже растут деревья и </w:t>
      </w:r>
      <w:r w:rsidRPr="00F51E41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кусты. Полностью готов он будет к 2040 году. По площади </w:t>
      </w:r>
      <w:proofErr w:type="spellStart"/>
      <w:r w:rsidRPr="00F51E41">
        <w:rPr>
          <w:rFonts w:ascii="Times New Roman" w:eastAsia="Times New Roman" w:hAnsi="Times New Roman" w:cs="Times New Roman"/>
          <w:sz w:val="26"/>
          <w:szCs w:val="26"/>
          <w:lang w:eastAsia="ru-RU"/>
        </w:rPr>
        <w:t>Семакао</w:t>
      </w:r>
      <w:proofErr w:type="spellEnd"/>
      <w:r w:rsidRPr="00F51E4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будет как 654 </w:t>
      </w:r>
      <w:proofErr w:type="gramStart"/>
      <w:r w:rsidRPr="00F51E41">
        <w:rPr>
          <w:rFonts w:ascii="Times New Roman" w:eastAsia="Times New Roman" w:hAnsi="Times New Roman" w:cs="Times New Roman"/>
          <w:sz w:val="26"/>
          <w:szCs w:val="26"/>
          <w:lang w:eastAsia="ru-RU"/>
        </w:rPr>
        <w:t>футбольных</w:t>
      </w:r>
      <w:proofErr w:type="gramEnd"/>
      <w:r w:rsidRPr="00F51E4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поля.</w:t>
      </w:r>
    </w:p>
    <w:p w:rsidR="00121DAF" w:rsidRDefault="00B277DE" w:rsidP="00682BB9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</w:t>
      </w:r>
      <w:proofErr w:type="gramStart"/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России</w:t>
      </w:r>
      <w:proofErr w:type="gramEnd"/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B277DE">
        <w:rPr>
          <w:rFonts w:ascii="Times New Roman" w:eastAsia="Times New Roman" w:hAnsi="Times New Roman" w:cs="Times New Roman"/>
          <w:sz w:val="26"/>
          <w:szCs w:val="26"/>
          <w:lang w:eastAsia="ru-RU"/>
        </w:rPr>
        <w:t>к сожалению, процесс переработки мусора идет еще медленно.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Но и у нас в стране стали появляться предприятия по переработке отходов, контейнеры для раздельного сбора мусора. И если</w:t>
      </w:r>
      <w:r w:rsidR="00BC392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 каждой семье начнут отдельно складывать разные виды отходов, и отправлять их в дальнейшую переработку, наши поля, леса реки и моря перестанут загрязняться, а планета </w:t>
      </w:r>
      <w:proofErr w:type="gramStart"/>
      <w:r w:rsidR="00C61DE5">
        <w:rPr>
          <w:rFonts w:ascii="Times New Roman" w:eastAsia="Times New Roman" w:hAnsi="Times New Roman" w:cs="Times New Roman"/>
          <w:sz w:val="26"/>
          <w:szCs w:val="26"/>
          <w:lang w:eastAsia="ru-RU"/>
        </w:rPr>
        <w:t>Земля</w:t>
      </w:r>
      <w:proofErr w:type="gramEnd"/>
      <w:r w:rsidR="00C61DE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наконец </w:t>
      </w:r>
      <w:r w:rsidR="00BC3922">
        <w:rPr>
          <w:rFonts w:ascii="Times New Roman" w:eastAsia="Times New Roman" w:hAnsi="Times New Roman" w:cs="Times New Roman"/>
          <w:sz w:val="26"/>
          <w:szCs w:val="26"/>
          <w:lang w:eastAsia="ru-RU"/>
        </w:rPr>
        <w:t>сможет вздохнуть с облегчением.</w:t>
      </w:r>
    </w:p>
    <w:p w:rsidR="00C61DE5" w:rsidRDefault="00C61DE5" w:rsidP="00C61DE5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СЛАЙД №№ 8 – 10.</w:t>
      </w:r>
    </w:p>
    <w:p w:rsidR="00C61DE5" w:rsidRDefault="00C61DE5" w:rsidP="00C61DE5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Игра «Угадай-ка!». Участникам предлагается </w:t>
      </w:r>
      <w:r w:rsidR="00EE6FD8">
        <w:rPr>
          <w:rFonts w:ascii="Times New Roman" w:eastAsia="Times New Roman" w:hAnsi="Times New Roman" w:cs="Times New Roman"/>
          <w:sz w:val="26"/>
          <w:szCs w:val="26"/>
          <w:lang w:eastAsia="ru-RU"/>
        </w:rPr>
        <w:t>узнать,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сколько времени понадобится тому или иному предмету для полного разложения при закапывании в почву.</w:t>
      </w:r>
      <w:r w:rsidR="00EE6FD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(Правильный вариант ответа увеличивается в размере и сопровождается звуком аплодисментов)</w:t>
      </w:r>
    </w:p>
    <w:p w:rsidR="00C61DE5" w:rsidRDefault="00C61DE5" w:rsidP="00C61DE5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СЛАЙД №№ 11 – 13.</w:t>
      </w:r>
    </w:p>
    <w:p w:rsidR="00C61DE5" w:rsidRDefault="00C61DE5" w:rsidP="00C61DE5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Игра «Из чего мы сделаны». Участникам предлагается определить, из каких бытовых отходов сделаны эти предметы. (Правильный ответ появляется при нажатии на «знак вопроса»)</w:t>
      </w:r>
      <w:r w:rsidR="00EE6FD8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EE6FD8" w:rsidRDefault="00EE6FD8" w:rsidP="00EE6FD8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СЛАЙД №14.</w:t>
      </w:r>
    </w:p>
    <w:p w:rsidR="00EE6FD8" w:rsidRDefault="00EE6FD8" w:rsidP="00EE6FD8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Видеоролик «Просто разделяй!». Содержит информацию об экологической опасности, создаваемой избытком мусора на планете, и предлагающий способ решения этой проблемы (сортировка мусора). Подходит для просмотра детьми и взрослыми.</w:t>
      </w:r>
    </w:p>
    <w:p w:rsidR="00EE6FD8" w:rsidRDefault="00EE6FD8" w:rsidP="00EE6FD8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СЛАЙД №15.</w:t>
      </w:r>
    </w:p>
    <w:p w:rsidR="00EE6FD8" w:rsidRPr="00682BB9" w:rsidRDefault="00EE6FD8" w:rsidP="00EE6FD8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Видеоролик «Маленькие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экомены</w:t>
      </w:r>
      <w:proofErr w:type="spellEnd"/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». </w:t>
      </w:r>
      <w:proofErr w:type="gramStart"/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Ориентирован</w:t>
      </w:r>
      <w:proofErr w:type="gramEnd"/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 детскую аудиторию. Содержит мотивирующую составляющую для сортировки бытовых отходов. </w:t>
      </w:r>
      <w:bookmarkStart w:id="0" w:name="_GoBack"/>
      <w:bookmarkEnd w:id="0"/>
    </w:p>
    <w:p w:rsidR="00F003A9" w:rsidRDefault="002C6049" w:rsidP="00121DAF">
      <w:pPr>
        <w:spacing w:before="100" w:beforeAutospacing="1" w:after="100" w:afterAutospacing="1" w:line="360" w:lineRule="auto"/>
        <w:ind w:left="157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2186940</wp:posOffset>
            </wp:positionH>
            <wp:positionV relativeFrom="paragraph">
              <wp:posOffset>227965</wp:posOffset>
            </wp:positionV>
            <wp:extent cx="1713865" cy="1847850"/>
            <wp:effectExtent l="19050" t="0" r="635" b="0"/>
            <wp:wrapNone/>
            <wp:docPr id="7" name="Рисунок 6" descr="http://tver.timebank.ru/sites/default/files/imagecache/photos_preview/photos/news/recycling_superhero_r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tver.timebank.ru/sites/default/files/imagecache/photos_preview/photos/news/recycling_superhero_rus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3865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003A9" w:rsidRDefault="00F003A9" w:rsidP="00121DAF">
      <w:pPr>
        <w:spacing w:before="100" w:beforeAutospacing="1" w:after="100" w:afterAutospacing="1" w:line="360" w:lineRule="auto"/>
        <w:ind w:left="1571"/>
        <w:jc w:val="both"/>
        <w:rPr>
          <w:rFonts w:ascii="Times New Roman" w:hAnsi="Times New Roman" w:cs="Times New Roman"/>
          <w:sz w:val="26"/>
          <w:szCs w:val="26"/>
        </w:rPr>
      </w:pPr>
    </w:p>
    <w:p w:rsidR="00F003A9" w:rsidRDefault="00F003A9" w:rsidP="00121DAF">
      <w:pPr>
        <w:spacing w:before="100" w:beforeAutospacing="1" w:after="100" w:afterAutospacing="1" w:line="360" w:lineRule="auto"/>
        <w:ind w:left="1571"/>
        <w:jc w:val="both"/>
        <w:rPr>
          <w:rFonts w:ascii="Times New Roman" w:hAnsi="Times New Roman" w:cs="Times New Roman"/>
          <w:sz w:val="26"/>
          <w:szCs w:val="26"/>
        </w:rPr>
      </w:pPr>
    </w:p>
    <w:p w:rsidR="00F003A9" w:rsidRDefault="00F003A9" w:rsidP="00121DAF">
      <w:pPr>
        <w:spacing w:before="100" w:beforeAutospacing="1" w:after="100" w:afterAutospacing="1" w:line="360" w:lineRule="auto"/>
        <w:ind w:left="1571"/>
        <w:jc w:val="both"/>
        <w:rPr>
          <w:rFonts w:ascii="Times New Roman" w:hAnsi="Times New Roman" w:cs="Times New Roman"/>
          <w:sz w:val="26"/>
          <w:szCs w:val="26"/>
        </w:rPr>
      </w:pPr>
    </w:p>
    <w:p w:rsidR="001D1091" w:rsidRPr="001D1091" w:rsidRDefault="001D1091" w:rsidP="002C6049">
      <w:pPr>
        <w:spacing w:before="100" w:beforeAutospacing="1" w:after="100" w:afterAutospacing="1" w:line="360" w:lineRule="auto"/>
        <w:ind w:left="1571"/>
        <w:jc w:val="center"/>
        <w:rPr>
          <w:rFonts w:ascii="Times New Roman" w:hAnsi="Times New Roman" w:cs="Times New Roman"/>
          <w:sz w:val="26"/>
          <w:szCs w:val="26"/>
        </w:rPr>
      </w:pPr>
      <w:r w:rsidRPr="001D1091">
        <w:rPr>
          <w:rFonts w:ascii="Times New Roman" w:hAnsi="Times New Roman" w:cs="Times New Roman"/>
          <w:sz w:val="26"/>
          <w:szCs w:val="26"/>
        </w:rPr>
        <w:lastRenderedPageBreak/>
        <w:t>ИНФОРМАЦИОННЫЕ</w:t>
      </w:r>
      <w:r>
        <w:rPr>
          <w:rFonts w:ascii="Times New Roman" w:hAnsi="Times New Roman" w:cs="Times New Roman"/>
          <w:sz w:val="26"/>
          <w:szCs w:val="26"/>
        </w:rPr>
        <w:t xml:space="preserve"> ИСТОЧНИКИ.</w:t>
      </w:r>
    </w:p>
    <w:p w:rsidR="00714A26" w:rsidRPr="00F003A9" w:rsidRDefault="00D00DDE" w:rsidP="00F003A9">
      <w:pPr>
        <w:pStyle w:val="aa"/>
        <w:numPr>
          <w:ilvl w:val="0"/>
          <w:numId w:val="15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color w:val="FF0000"/>
          <w:sz w:val="26"/>
          <w:szCs w:val="26"/>
        </w:rPr>
      </w:pPr>
      <w:hyperlink r:id="rId11" w:history="1">
        <w:r w:rsidR="00121DAF" w:rsidRPr="00F003A9">
          <w:rPr>
            <w:rStyle w:val="a8"/>
            <w:rFonts w:ascii="Times New Roman" w:hAnsi="Times New Roman" w:cs="Times New Roman"/>
            <w:sz w:val="26"/>
            <w:szCs w:val="26"/>
          </w:rPr>
          <w:t>vtorsyrya/http://ecohub.ru/6-veshhey-kotorye-mozhno-sdelat-iz-vtorsyrya/</w:t>
        </w:r>
      </w:hyperlink>
    </w:p>
    <w:p w:rsidR="001D1091" w:rsidRPr="002C6049" w:rsidRDefault="00D00DDE" w:rsidP="002C6049">
      <w:pPr>
        <w:pStyle w:val="aa"/>
        <w:numPr>
          <w:ilvl w:val="0"/>
          <w:numId w:val="15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color w:val="FF0000"/>
          <w:sz w:val="26"/>
          <w:szCs w:val="26"/>
        </w:rPr>
      </w:pPr>
      <w:hyperlink r:id="rId12" w:history="1">
        <w:r w:rsidR="001D1091" w:rsidRPr="00F003A9">
          <w:rPr>
            <w:rStyle w:val="a8"/>
            <w:rFonts w:ascii="Times New Roman" w:hAnsi="Times New Roman" w:cs="Times New Roman"/>
            <w:sz w:val="26"/>
            <w:szCs w:val="26"/>
          </w:rPr>
          <w:t>https://sferachistoty.ru/news/kak-spravlyayutsya-s-musorom-v-raznykh-stranakh.html</w:t>
        </w:r>
      </w:hyperlink>
    </w:p>
    <w:p w:rsidR="00F003A9" w:rsidRPr="002C6049" w:rsidRDefault="00D00DDE" w:rsidP="002C6049">
      <w:pPr>
        <w:pStyle w:val="aa"/>
        <w:numPr>
          <w:ilvl w:val="0"/>
          <w:numId w:val="15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color w:val="FF0000"/>
          <w:sz w:val="26"/>
          <w:szCs w:val="26"/>
        </w:rPr>
      </w:pPr>
      <w:hyperlink r:id="rId13" w:history="1">
        <w:r w:rsidR="00121DAF" w:rsidRPr="00F003A9">
          <w:rPr>
            <w:rStyle w:val="a8"/>
            <w:rFonts w:ascii="Times New Roman" w:hAnsi="Times New Roman" w:cs="Times New Roman"/>
            <w:sz w:val="26"/>
            <w:szCs w:val="26"/>
          </w:rPr>
          <w:t>http://открытыйурок.рф/%D1%81%D1%82%D0%B0%D1%82%D1%8C%D0%B8/646458/</w:t>
        </w:r>
      </w:hyperlink>
    </w:p>
    <w:p w:rsidR="00121DAF" w:rsidRPr="00F003A9" w:rsidRDefault="00D00DDE" w:rsidP="00F003A9">
      <w:pPr>
        <w:pStyle w:val="aa"/>
        <w:numPr>
          <w:ilvl w:val="0"/>
          <w:numId w:val="15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color w:val="FF0000"/>
          <w:sz w:val="26"/>
          <w:szCs w:val="26"/>
        </w:rPr>
      </w:pPr>
      <w:hyperlink r:id="rId14" w:history="1">
        <w:r w:rsidR="00682BB9" w:rsidRPr="00F003A9">
          <w:rPr>
            <w:rStyle w:val="a8"/>
            <w:rFonts w:ascii="Times New Roman" w:hAnsi="Times New Roman" w:cs="Times New Roman"/>
            <w:sz w:val="26"/>
            <w:szCs w:val="26"/>
          </w:rPr>
          <w:t>http://www.mirprognozov.ru/prognosis/climate/zagryaznenie-planetyi-musorom-globalnaya-problema/</w:t>
        </w:r>
      </w:hyperlink>
    </w:p>
    <w:p w:rsidR="00682BB9" w:rsidRPr="001D1091" w:rsidRDefault="00682BB9" w:rsidP="001D1091">
      <w:pPr>
        <w:spacing w:before="100" w:beforeAutospacing="1" w:after="100" w:afterAutospacing="1" w:line="360" w:lineRule="auto"/>
        <w:ind w:left="1931"/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:rsidR="00682BB9" w:rsidRPr="00BF60F6" w:rsidRDefault="00682BB9" w:rsidP="00833327">
      <w:pPr>
        <w:rPr>
          <w:rFonts w:ascii="Times New Roman" w:hAnsi="Times New Roman" w:cs="Times New Roman"/>
          <w:color w:val="FF0000"/>
          <w:sz w:val="26"/>
          <w:szCs w:val="26"/>
        </w:rPr>
      </w:pPr>
    </w:p>
    <w:sectPr w:rsidR="00682BB9" w:rsidRPr="00BF60F6" w:rsidSect="00966E14">
      <w:pgSz w:w="11906" w:h="16838"/>
      <w:pgMar w:top="1134" w:right="851" w:bottom="1134" w:left="1701" w:header="709" w:footer="709" w:gutter="0"/>
      <w:pgBorders w:offsetFrom="page">
        <w:top w:val="christmasTree" w:sz="10" w:space="24" w:color="auto"/>
        <w:left w:val="christmasTree" w:sz="10" w:space="24" w:color="auto"/>
        <w:bottom w:val="christmasTree" w:sz="10" w:space="24" w:color="auto"/>
        <w:right w:val="christmasTree" w:sz="10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9.75pt;height:9.75pt" o:bullet="t">
        <v:imagedata r:id="rId1" o:title="artBC51"/>
      </v:shape>
    </w:pict>
  </w:numPicBullet>
  <w:abstractNum w:abstractNumId="0">
    <w:nsid w:val="10CB613C"/>
    <w:multiLevelType w:val="hybridMultilevel"/>
    <w:tmpl w:val="EA14C548"/>
    <w:lvl w:ilvl="0" w:tplc="0419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>
    <w:nsid w:val="11261DBE"/>
    <w:multiLevelType w:val="hybridMultilevel"/>
    <w:tmpl w:val="3CCCA868"/>
    <w:lvl w:ilvl="0" w:tplc="33E8AF1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  <w:color w:val="auto"/>
        <w:sz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9294250"/>
    <w:multiLevelType w:val="hybridMultilevel"/>
    <w:tmpl w:val="8EEC855E"/>
    <w:lvl w:ilvl="0" w:tplc="E5EE9542">
      <w:start w:val="1"/>
      <w:numFmt w:val="bullet"/>
      <w:lvlText w:val=""/>
      <w:lvlJc w:val="left"/>
      <w:pPr>
        <w:ind w:left="2291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30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51" w:hanging="360"/>
      </w:pPr>
      <w:rPr>
        <w:rFonts w:ascii="Wingdings" w:hAnsi="Wingdings" w:hint="default"/>
      </w:rPr>
    </w:lvl>
  </w:abstractNum>
  <w:abstractNum w:abstractNumId="3">
    <w:nsid w:val="2A6653CF"/>
    <w:multiLevelType w:val="hybridMultilevel"/>
    <w:tmpl w:val="D9E4A112"/>
    <w:lvl w:ilvl="0" w:tplc="B9DC9FE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814B210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E6A0924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A3C915C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BA0CFB0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C94E77C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89C7648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E7CDAEA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09EE484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>
    <w:nsid w:val="2F2D0712"/>
    <w:multiLevelType w:val="multilevel"/>
    <w:tmpl w:val="E4D2F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46D7231"/>
    <w:multiLevelType w:val="multilevel"/>
    <w:tmpl w:val="37C052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83F63BC"/>
    <w:multiLevelType w:val="hybridMultilevel"/>
    <w:tmpl w:val="CC6C0AB4"/>
    <w:lvl w:ilvl="0" w:tplc="00B698FC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56EB628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4A824D8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40698D6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C70B76A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E5E60E4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636EE5C4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65887FA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6745766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7">
    <w:nsid w:val="4F7172CB"/>
    <w:multiLevelType w:val="hybridMultilevel"/>
    <w:tmpl w:val="28C0CD3A"/>
    <w:lvl w:ilvl="0" w:tplc="0419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8">
    <w:nsid w:val="52BC4B35"/>
    <w:multiLevelType w:val="hybridMultilevel"/>
    <w:tmpl w:val="F42E53A8"/>
    <w:lvl w:ilvl="0" w:tplc="D8446A4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C42F048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A5C4C80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CA644C4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4DAB1B6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900D738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0505F02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F2E4C42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C561E72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>
    <w:nsid w:val="5E4429E2"/>
    <w:multiLevelType w:val="hybridMultilevel"/>
    <w:tmpl w:val="EDF44308"/>
    <w:lvl w:ilvl="0" w:tplc="04190001">
      <w:start w:val="1"/>
      <w:numFmt w:val="bullet"/>
      <w:lvlText w:val=""/>
      <w:lvlJc w:val="left"/>
      <w:pPr>
        <w:ind w:left="22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0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51" w:hanging="360"/>
      </w:pPr>
      <w:rPr>
        <w:rFonts w:ascii="Wingdings" w:hAnsi="Wingdings" w:hint="default"/>
      </w:rPr>
    </w:lvl>
  </w:abstractNum>
  <w:abstractNum w:abstractNumId="10">
    <w:nsid w:val="626F7BB5"/>
    <w:multiLevelType w:val="hybridMultilevel"/>
    <w:tmpl w:val="355671E4"/>
    <w:lvl w:ilvl="0" w:tplc="C2EC84D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588A820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3B42544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8FACB32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4A6F92C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88ED9A8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148267A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A3CB068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C0ECB50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1">
    <w:nsid w:val="633B11E7"/>
    <w:multiLevelType w:val="multilevel"/>
    <w:tmpl w:val="FB4E9F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9BC0C7D"/>
    <w:multiLevelType w:val="hybridMultilevel"/>
    <w:tmpl w:val="A79EDBA0"/>
    <w:lvl w:ilvl="0" w:tplc="3918CE46">
      <w:start w:val="1"/>
      <w:numFmt w:val="bullet"/>
      <w:lvlText w:val=""/>
      <w:lvlJc w:val="left"/>
      <w:pPr>
        <w:ind w:left="2291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30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51" w:hanging="360"/>
      </w:pPr>
      <w:rPr>
        <w:rFonts w:ascii="Wingdings" w:hAnsi="Wingdings" w:hint="default"/>
      </w:rPr>
    </w:lvl>
  </w:abstractNum>
  <w:abstractNum w:abstractNumId="13">
    <w:nsid w:val="6A6F7F76"/>
    <w:multiLevelType w:val="hybridMultilevel"/>
    <w:tmpl w:val="6BFC3A26"/>
    <w:lvl w:ilvl="0" w:tplc="44BC508C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EBA5866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7947090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C9401C0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0FE2928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E263F74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FB6008C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CD6F814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E364F36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4">
    <w:nsid w:val="6B7F2ECB"/>
    <w:multiLevelType w:val="hybridMultilevel"/>
    <w:tmpl w:val="D77C3B56"/>
    <w:lvl w:ilvl="0" w:tplc="0419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1"/>
  </w:num>
  <w:num w:numId="3">
    <w:abstractNumId w:val="5"/>
  </w:num>
  <w:num w:numId="4">
    <w:abstractNumId w:val="6"/>
  </w:num>
  <w:num w:numId="5">
    <w:abstractNumId w:val="8"/>
  </w:num>
  <w:num w:numId="6">
    <w:abstractNumId w:val="10"/>
  </w:num>
  <w:num w:numId="7">
    <w:abstractNumId w:val="13"/>
  </w:num>
  <w:num w:numId="8">
    <w:abstractNumId w:val="3"/>
  </w:num>
  <w:num w:numId="9">
    <w:abstractNumId w:val="14"/>
  </w:num>
  <w:num w:numId="10">
    <w:abstractNumId w:val="7"/>
  </w:num>
  <w:num w:numId="11">
    <w:abstractNumId w:val="0"/>
  </w:num>
  <w:num w:numId="12">
    <w:abstractNumId w:val="12"/>
  </w:num>
  <w:num w:numId="13">
    <w:abstractNumId w:val="9"/>
  </w:num>
  <w:num w:numId="14">
    <w:abstractNumId w:val="2"/>
  </w:num>
  <w:num w:numId="1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68"/>
  <w:proofState w:spelling="clean" w:grammar="clean"/>
  <w:defaultTabStop w:val="708"/>
  <w:characterSpacingControl w:val="doNotCompress"/>
  <w:compat/>
  <w:rsids>
    <w:rsidRoot w:val="00714A26"/>
    <w:rsid w:val="000058BD"/>
    <w:rsid w:val="00033B97"/>
    <w:rsid w:val="00062D4A"/>
    <w:rsid w:val="000A6724"/>
    <w:rsid w:val="000B1B41"/>
    <w:rsid w:val="000D03FD"/>
    <w:rsid w:val="00121DAF"/>
    <w:rsid w:val="001654BE"/>
    <w:rsid w:val="001D1091"/>
    <w:rsid w:val="001F1EAF"/>
    <w:rsid w:val="00206E73"/>
    <w:rsid w:val="002C6049"/>
    <w:rsid w:val="00342E59"/>
    <w:rsid w:val="00375E1E"/>
    <w:rsid w:val="00380EFE"/>
    <w:rsid w:val="0040098D"/>
    <w:rsid w:val="004139E4"/>
    <w:rsid w:val="00496084"/>
    <w:rsid w:val="004B651A"/>
    <w:rsid w:val="0055303E"/>
    <w:rsid w:val="00596F00"/>
    <w:rsid w:val="006765AC"/>
    <w:rsid w:val="00682BB9"/>
    <w:rsid w:val="006E4434"/>
    <w:rsid w:val="00714A26"/>
    <w:rsid w:val="007753A7"/>
    <w:rsid w:val="007D428B"/>
    <w:rsid w:val="0080492C"/>
    <w:rsid w:val="00830137"/>
    <w:rsid w:val="00833327"/>
    <w:rsid w:val="008C3DE0"/>
    <w:rsid w:val="008C6865"/>
    <w:rsid w:val="008F01AB"/>
    <w:rsid w:val="00920904"/>
    <w:rsid w:val="00944303"/>
    <w:rsid w:val="00966E14"/>
    <w:rsid w:val="009E74B5"/>
    <w:rsid w:val="00A116F7"/>
    <w:rsid w:val="00A23EC3"/>
    <w:rsid w:val="00A93A10"/>
    <w:rsid w:val="00B277DE"/>
    <w:rsid w:val="00B52891"/>
    <w:rsid w:val="00BC3922"/>
    <w:rsid w:val="00BF60F6"/>
    <w:rsid w:val="00C61DE5"/>
    <w:rsid w:val="00CC5220"/>
    <w:rsid w:val="00D00DDE"/>
    <w:rsid w:val="00D57E03"/>
    <w:rsid w:val="00D80D65"/>
    <w:rsid w:val="00D9314A"/>
    <w:rsid w:val="00DB0B1B"/>
    <w:rsid w:val="00E62BDD"/>
    <w:rsid w:val="00EB6FFC"/>
    <w:rsid w:val="00EE6FD8"/>
    <w:rsid w:val="00F003A9"/>
    <w:rsid w:val="00F20B07"/>
    <w:rsid w:val="00F51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E74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714A26"/>
    <w:rPr>
      <w:b/>
      <w:bCs/>
    </w:rPr>
  </w:style>
  <w:style w:type="paragraph" w:customStyle="1" w:styleId="a-txt">
    <w:name w:val="a-txt"/>
    <w:basedOn w:val="a"/>
    <w:rsid w:val="00714A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714A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4A26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7753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Emphasis"/>
    <w:basedOn w:val="a0"/>
    <w:uiPriority w:val="20"/>
    <w:qFormat/>
    <w:rsid w:val="007753A7"/>
    <w:rPr>
      <w:i/>
      <w:iCs/>
    </w:rPr>
  </w:style>
  <w:style w:type="character" w:styleId="a8">
    <w:name w:val="Hyperlink"/>
    <w:basedOn w:val="a0"/>
    <w:uiPriority w:val="99"/>
    <w:unhideWhenUsed/>
    <w:rsid w:val="00920904"/>
    <w:rPr>
      <w:color w:val="0000FF" w:themeColor="hyperlink"/>
      <w:u w:val="single"/>
    </w:rPr>
  </w:style>
  <w:style w:type="character" w:styleId="a9">
    <w:name w:val="FollowedHyperlink"/>
    <w:basedOn w:val="a0"/>
    <w:uiPriority w:val="99"/>
    <w:semiHidden/>
    <w:unhideWhenUsed/>
    <w:rsid w:val="00682BB9"/>
    <w:rPr>
      <w:color w:val="800080" w:themeColor="followedHyperlink"/>
      <w:u w:val="single"/>
    </w:rPr>
  </w:style>
  <w:style w:type="paragraph" w:styleId="aa">
    <w:name w:val="List Paragraph"/>
    <w:basedOn w:val="a"/>
    <w:uiPriority w:val="34"/>
    <w:qFormat/>
    <w:rsid w:val="0083013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400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915897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79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8543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4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38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377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21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70146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128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78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16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467046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259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85088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63967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612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43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09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000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26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353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185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33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360938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071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://&#1086;&#1090;&#1082;&#1088;&#1099;&#1090;&#1099;&#1081;&#1091;&#1088;&#1086;&#1082;.&#1088;&#1092;/%D1%81%D1%82%D0%B0%D1%82%D1%8C%D0%B8/646458/" TargetMode="External"/><Relationship Id="rId3" Type="http://schemas.openxmlformats.org/officeDocument/2006/relationships/settings" Target="settings.xml"/><Relationship Id="rId7" Type="http://schemas.microsoft.com/office/2007/relationships/hdphoto" Target="media/hdphoto1.wdp"/><Relationship Id="rId12" Type="http://schemas.openxmlformats.org/officeDocument/2006/relationships/hyperlink" Target="https://sferachistoty.ru/news/kak-spravlyayutsya-s-musorom-v-raznykh-stranakh.html" TargetMode="External"/><Relationship Id="rId17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11" Type="http://schemas.openxmlformats.org/officeDocument/2006/relationships/hyperlink" Target="http://ecohub.ru/6-veshhey-kotorye-mozhno-sdelat-iz-vtorsyrya/http://ecohub.ru/6-veshhey-kotorye-mozhno-sdelat-iz-vtorsyrya/" TargetMode="External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hyperlink" Target="http://www.mirprognozov.ru/prognosis/climate/zagryaznenie-planetyi-musorom-globalnaya-problema/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930</TotalTime>
  <Pages>8</Pages>
  <Words>1489</Words>
  <Characters>8491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9961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Марина</dc:creator>
  <cp:lastModifiedBy>Марина</cp:lastModifiedBy>
  <cp:revision>16</cp:revision>
  <dcterms:created xsi:type="dcterms:W3CDTF">2018-12-14T17:30:00Z</dcterms:created>
  <dcterms:modified xsi:type="dcterms:W3CDTF">2020-01-20T14:09:00Z</dcterms:modified>
</cp:coreProperties>
</file>